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AA" w:rsidRPr="0042094E" w:rsidRDefault="0042094E" w:rsidP="006147B7">
      <w:pPr>
        <w:jc w:val="center"/>
        <w:rPr>
          <w:rFonts w:ascii="Comic Sans MS" w:hAnsi="Comic Sans MS"/>
          <w:b/>
          <w:sz w:val="18"/>
          <w:szCs w:val="18"/>
        </w:rPr>
      </w:pPr>
      <w:r w:rsidRPr="0042094E">
        <w:rPr>
          <w:rFonts w:ascii="Comic Sans MS" w:hAnsi="Comic Sans MS"/>
          <w:b/>
          <w:sz w:val="18"/>
          <w:szCs w:val="18"/>
        </w:rPr>
        <w:t>INTENSIFICACIÓN DE LOS CONTENIDOS. CICLO LECTIVO: 2026.</w:t>
      </w:r>
    </w:p>
    <w:p w:rsidR="00EB21AA" w:rsidRPr="0042094E" w:rsidRDefault="0042094E" w:rsidP="006147B7">
      <w:pPr>
        <w:jc w:val="center"/>
        <w:rPr>
          <w:rFonts w:ascii="Comic Sans MS" w:hAnsi="Comic Sans MS"/>
          <w:b/>
          <w:sz w:val="18"/>
          <w:szCs w:val="18"/>
        </w:rPr>
      </w:pPr>
      <w:r w:rsidRPr="0042094E">
        <w:rPr>
          <w:rFonts w:ascii="Comic Sans MS" w:hAnsi="Comic Sans MS"/>
          <w:b/>
          <w:sz w:val="18"/>
          <w:szCs w:val="18"/>
        </w:rPr>
        <w:t xml:space="preserve">MATERIA: FISICOQUÍMICA   3° AÑO. </w:t>
      </w:r>
      <w:r w:rsidR="006C0DA7">
        <w:rPr>
          <w:rFonts w:ascii="Comic Sans MS" w:hAnsi="Comic Sans MS"/>
          <w:b/>
          <w:sz w:val="18"/>
          <w:szCs w:val="18"/>
        </w:rPr>
        <w:t>PROF</w:t>
      </w:r>
      <w:r w:rsidRPr="0042094E">
        <w:rPr>
          <w:rFonts w:ascii="Comic Sans MS" w:hAnsi="Comic Sans MS"/>
          <w:b/>
          <w:sz w:val="18"/>
          <w:szCs w:val="18"/>
        </w:rPr>
        <w:t>: CLAR MARÍA VALERIA.</w:t>
      </w:r>
    </w:p>
    <w:p w:rsidR="00EB21AA" w:rsidRDefault="0042094E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PRIMER CUATRIMESTRE</w:t>
      </w:r>
    </w:p>
    <w:p w:rsidR="00A92A0D" w:rsidRPr="0042094E" w:rsidRDefault="00A92A0D">
      <w:pPr>
        <w:rPr>
          <w:rFonts w:ascii="Comic Sans MS" w:hAnsi="Comic Sans MS"/>
          <w:b/>
          <w:sz w:val="18"/>
          <w:szCs w:val="18"/>
        </w:rPr>
      </w:pPr>
      <w:bookmarkStart w:id="0" w:name="_GoBack"/>
      <w:bookmarkEnd w:id="0"/>
    </w:p>
    <w:p w:rsidR="00EB21AA" w:rsidRPr="0042094E" w:rsidRDefault="0042094E">
      <w:pPr>
        <w:pStyle w:val="Prrafodelista"/>
        <w:numPr>
          <w:ilvl w:val="0"/>
          <w:numId w:val="1"/>
        </w:numPr>
        <w:spacing w:after="0"/>
        <w:rPr>
          <w:rFonts w:ascii="Comic Sans MS" w:hAnsi="Comic Sans MS"/>
          <w:b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b/>
          <w:color w:val="000000" w:themeColor="text1"/>
          <w:sz w:val="18"/>
          <w:szCs w:val="18"/>
        </w:rPr>
        <w:t>TABLA  PERIÓDICA</w:t>
      </w:r>
      <w:r w:rsidR="006C0DA7">
        <w:rPr>
          <w:rFonts w:ascii="Comic Sans MS" w:hAnsi="Comic Sans MS"/>
          <w:b/>
          <w:color w:val="000000" w:themeColor="text1"/>
          <w:sz w:val="18"/>
          <w:szCs w:val="18"/>
        </w:rPr>
        <w:t>.</w:t>
      </w:r>
    </w:p>
    <w:p w:rsidR="00EB21AA" w:rsidRPr="0042094E" w:rsidRDefault="0042094E" w:rsidP="00395F84">
      <w:pPr>
        <w:pStyle w:val="Prrafodelista"/>
        <w:numPr>
          <w:ilvl w:val="0"/>
          <w:numId w:val="5"/>
        </w:num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COMPLETAR LOS SIGUIENTES CUADROS UTILIZANDO LA TABLA PERIÓDICA.</w:t>
      </w:r>
    </w:p>
    <w:p w:rsidR="00EE2A8F" w:rsidRPr="0042094E" w:rsidRDefault="00EE2A8F">
      <w:pPr>
        <w:pStyle w:val="Prrafodelista"/>
        <w:spacing w:after="0"/>
        <w:rPr>
          <w:rFonts w:ascii="Comic Sans MS" w:hAnsi="Comic Sans MS"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231"/>
        <w:gridCol w:w="1236"/>
        <w:gridCol w:w="1420"/>
        <w:gridCol w:w="1293"/>
        <w:gridCol w:w="1376"/>
        <w:gridCol w:w="1203"/>
        <w:gridCol w:w="1732"/>
      </w:tblGrid>
      <w:tr w:rsidR="00EE2A8F" w:rsidRPr="0042094E" w:rsidTr="006147B7">
        <w:tc>
          <w:tcPr>
            <w:tcW w:w="1234" w:type="dxa"/>
          </w:tcPr>
          <w:p w:rsidR="00EE2A8F" w:rsidRPr="0042094E" w:rsidRDefault="0042094E" w:rsidP="00EE2A8F">
            <w:pPr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ELEMENTO</w:t>
            </w:r>
          </w:p>
        </w:tc>
        <w:tc>
          <w:tcPr>
            <w:tcW w:w="1370" w:type="dxa"/>
          </w:tcPr>
          <w:p w:rsidR="00EE2A8F" w:rsidRPr="0042094E" w:rsidRDefault="0042094E" w:rsidP="00EE2A8F">
            <w:pPr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SÍMBOLO QUÍMICO</w:t>
            </w:r>
          </w:p>
        </w:tc>
        <w:tc>
          <w:tcPr>
            <w:tcW w:w="1373" w:type="dxa"/>
          </w:tcPr>
          <w:p w:rsidR="00EE2A8F" w:rsidRPr="0042094E" w:rsidRDefault="0042094E" w:rsidP="00EE2A8F">
            <w:pPr>
              <w:widowControl w:val="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eastAsia="Calibri" w:hAnsi="Comic Sans MS"/>
                <w:b/>
                <w:color w:val="000000" w:themeColor="text1"/>
                <w:kern w:val="0"/>
                <w:sz w:val="18"/>
                <w:szCs w:val="18"/>
                <w:lang w:eastAsia="en-US" w:bidi="ar-SA"/>
              </w:rPr>
              <w:t>N° DE ELECTRONES</w:t>
            </w:r>
          </w:p>
        </w:tc>
        <w:tc>
          <w:tcPr>
            <w:tcW w:w="1371" w:type="dxa"/>
          </w:tcPr>
          <w:p w:rsidR="00EE2A8F" w:rsidRPr="0042094E" w:rsidRDefault="0042094E" w:rsidP="00EE2A8F">
            <w:pPr>
              <w:widowControl w:val="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eastAsia="Calibri" w:hAnsi="Comic Sans MS"/>
                <w:b/>
                <w:color w:val="000000" w:themeColor="text1"/>
                <w:kern w:val="0"/>
                <w:sz w:val="18"/>
                <w:szCs w:val="18"/>
                <w:lang w:eastAsia="en-US" w:bidi="ar-SA"/>
              </w:rPr>
              <w:t>N° DE PROTONES</w:t>
            </w:r>
          </w:p>
        </w:tc>
        <w:tc>
          <w:tcPr>
            <w:tcW w:w="1373" w:type="dxa"/>
          </w:tcPr>
          <w:p w:rsidR="00EE2A8F" w:rsidRPr="0042094E" w:rsidRDefault="0042094E" w:rsidP="00EE2A8F">
            <w:pPr>
              <w:widowControl w:val="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eastAsia="Calibri" w:hAnsi="Comic Sans MS"/>
                <w:b/>
                <w:color w:val="000000" w:themeColor="text1"/>
                <w:kern w:val="0"/>
                <w:sz w:val="18"/>
                <w:szCs w:val="18"/>
                <w:lang w:eastAsia="en-US" w:bidi="ar-SA"/>
              </w:rPr>
              <w:t>N° DE NEUTRONES</w:t>
            </w:r>
          </w:p>
        </w:tc>
        <w:tc>
          <w:tcPr>
            <w:tcW w:w="1370" w:type="dxa"/>
          </w:tcPr>
          <w:p w:rsidR="00EE2A8F" w:rsidRPr="0042094E" w:rsidRDefault="0042094E" w:rsidP="00EE2A8F">
            <w:pPr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GRUPO Y PERÍODO</w:t>
            </w:r>
          </w:p>
        </w:tc>
        <w:tc>
          <w:tcPr>
            <w:tcW w:w="1400" w:type="dxa"/>
          </w:tcPr>
          <w:p w:rsidR="00EE2A8F" w:rsidRPr="0042094E" w:rsidRDefault="0042094E" w:rsidP="00EE2A8F">
            <w:pPr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CLASIFICACIÓN</w:t>
            </w:r>
          </w:p>
        </w:tc>
      </w:tr>
      <w:tr w:rsidR="00EE2A8F" w:rsidRPr="0042094E" w:rsidTr="006147B7">
        <w:tc>
          <w:tcPr>
            <w:tcW w:w="1234" w:type="dxa"/>
          </w:tcPr>
          <w:p w:rsidR="00EE2A8F" w:rsidRPr="0042094E" w:rsidRDefault="0042094E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color w:val="000000" w:themeColor="text1"/>
                <w:sz w:val="18"/>
                <w:szCs w:val="18"/>
              </w:rPr>
              <w:t>SODIO</w:t>
            </w:r>
          </w:p>
        </w:tc>
        <w:tc>
          <w:tcPr>
            <w:tcW w:w="137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</w:tr>
      <w:tr w:rsidR="00EE2A8F" w:rsidRPr="0042094E" w:rsidTr="006147B7">
        <w:tc>
          <w:tcPr>
            <w:tcW w:w="1234" w:type="dxa"/>
          </w:tcPr>
          <w:p w:rsidR="00EE2A8F" w:rsidRPr="0042094E" w:rsidRDefault="0042094E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color w:val="000000" w:themeColor="text1"/>
                <w:sz w:val="18"/>
                <w:szCs w:val="18"/>
              </w:rPr>
              <w:t>CADMIO</w:t>
            </w:r>
          </w:p>
        </w:tc>
        <w:tc>
          <w:tcPr>
            <w:tcW w:w="137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</w:tr>
      <w:tr w:rsidR="00EE2A8F" w:rsidRPr="0042094E" w:rsidTr="006147B7">
        <w:tc>
          <w:tcPr>
            <w:tcW w:w="1234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EE2A8F" w:rsidRPr="0042094E" w:rsidRDefault="0042094E" w:rsidP="006C0ECB">
            <w:pPr>
              <w:jc w:val="center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</w:tr>
      <w:tr w:rsidR="00EE2A8F" w:rsidRPr="0042094E" w:rsidTr="006147B7">
        <w:tc>
          <w:tcPr>
            <w:tcW w:w="1234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</w:tcPr>
          <w:p w:rsidR="00EE2A8F" w:rsidRPr="0042094E" w:rsidRDefault="0042094E" w:rsidP="006C0ECB">
            <w:pPr>
              <w:jc w:val="center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2094E">
              <w:rPr>
                <w:rFonts w:ascii="Comic Sans MS" w:hAnsi="Comic Sans MS"/>
                <w:color w:val="000000" w:themeColor="text1"/>
                <w:sz w:val="18"/>
                <w:szCs w:val="18"/>
              </w:rPr>
              <w:t>G2-P3</w:t>
            </w:r>
          </w:p>
        </w:tc>
        <w:tc>
          <w:tcPr>
            <w:tcW w:w="1400" w:type="dxa"/>
          </w:tcPr>
          <w:p w:rsidR="00EE2A8F" w:rsidRPr="0042094E" w:rsidRDefault="00EE2A8F" w:rsidP="00EE2A8F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</w:tc>
      </w:tr>
    </w:tbl>
    <w:p w:rsidR="006C0ECB" w:rsidRPr="0042094E" w:rsidRDefault="006C0ECB" w:rsidP="006C0ECB">
      <w:pPr>
        <w:rPr>
          <w:rFonts w:ascii="Comic Sans MS" w:hAnsi="Comic Sans MS"/>
          <w:b/>
          <w:color w:val="000000" w:themeColor="text1"/>
          <w:sz w:val="18"/>
          <w:szCs w:val="18"/>
        </w:rPr>
      </w:pPr>
    </w:p>
    <w:p w:rsidR="006C0ECB" w:rsidRPr="0042094E" w:rsidRDefault="0042094E" w:rsidP="00395F84">
      <w:pPr>
        <w:pStyle w:val="Prrafodelista"/>
        <w:numPr>
          <w:ilvl w:val="0"/>
          <w:numId w:val="1"/>
        </w:numPr>
        <w:rPr>
          <w:rFonts w:ascii="Comic Sans MS" w:hAnsi="Comic Sans MS"/>
          <w:b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b/>
          <w:color w:val="000000" w:themeColor="text1"/>
          <w:sz w:val="18"/>
          <w:szCs w:val="18"/>
        </w:rPr>
        <w:t>ESTRUCTURA  ATÓMICA.</w:t>
      </w:r>
    </w:p>
    <w:p w:rsidR="00C334DB" w:rsidRPr="0042094E" w:rsidRDefault="00C334DB" w:rsidP="00C334DB">
      <w:pPr>
        <w:pStyle w:val="Prrafodelista"/>
        <w:rPr>
          <w:rFonts w:ascii="Comic Sans MS" w:hAnsi="Comic Sans MS"/>
          <w:b/>
          <w:color w:val="000000" w:themeColor="text1"/>
          <w:sz w:val="18"/>
          <w:szCs w:val="18"/>
        </w:rPr>
      </w:pPr>
    </w:p>
    <w:p w:rsidR="006C0ECB" w:rsidRPr="0042094E" w:rsidRDefault="0042094E" w:rsidP="006147B7">
      <w:pPr>
        <w:pStyle w:val="Prrafodelista"/>
        <w:numPr>
          <w:ilvl w:val="0"/>
          <w:numId w:val="7"/>
        </w:num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DEFINIR ÁTOMO, ELECTRÓN, PROTÓN, NEUTRÓN E ISOTOPO.</w:t>
      </w:r>
    </w:p>
    <w:p w:rsidR="006C0ECB" w:rsidRPr="0042094E" w:rsidRDefault="0042094E" w:rsidP="006147B7">
      <w:pPr>
        <w:pStyle w:val="Prrafodelista"/>
        <w:numPr>
          <w:ilvl w:val="0"/>
          <w:numId w:val="7"/>
        </w:num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DIBUJAR LA ESTRUCTURA ATÓMICA DE 2 METALES Y DE 2 NO METALES</w:t>
      </w:r>
    </w:p>
    <w:p w:rsidR="00395F84" w:rsidRPr="0042094E" w:rsidRDefault="0042094E" w:rsidP="006147B7">
      <w:pPr>
        <w:pStyle w:val="Prrafodelista"/>
        <w:numPr>
          <w:ilvl w:val="0"/>
          <w:numId w:val="7"/>
        </w:num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ESTOS ELEMENTOS ELEGIDOS EN B ¿FORMAN CATIONES O ANIONES? JUSTIFICAR.</w:t>
      </w:r>
    </w:p>
    <w:p w:rsidR="006147B7" w:rsidRPr="0042094E" w:rsidRDefault="0042094E" w:rsidP="006147B7">
      <w:pPr>
        <w:pStyle w:val="Prrafodelista"/>
        <w:numPr>
          <w:ilvl w:val="0"/>
          <w:numId w:val="7"/>
        </w:num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 xml:space="preserve">ORDENAR LOS SIGUIENTES ELEMENTOS DE MENOR A MAYOR SEGÚN LA ELECTRONEGATIVIDAD: </w:t>
      </w:r>
    </w:p>
    <w:p w:rsidR="00EB21AA" w:rsidRPr="0042094E" w:rsidRDefault="0042094E" w:rsidP="00086F3D">
      <w:pPr>
        <w:pStyle w:val="Prrafodelista"/>
        <w:spacing w:after="0"/>
        <w:ind w:left="144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BE -  F  - O  -  LI Y REALIZAR LA CONFIGURACIÓN ELECTRÓNICA DE CADA ELEMENTO.</w:t>
      </w:r>
    </w:p>
    <w:p w:rsidR="00C334DB" w:rsidRPr="0042094E" w:rsidRDefault="00C334DB" w:rsidP="00086F3D">
      <w:pPr>
        <w:pStyle w:val="Prrafodelista"/>
        <w:spacing w:after="0"/>
        <w:ind w:left="1440"/>
        <w:rPr>
          <w:rFonts w:ascii="Comic Sans MS" w:hAnsi="Comic Sans MS"/>
          <w:color w:val="000000" w:themeColor="text1"/>
          <w:sz w:val="18"/>
          <w:szCs w:val="18"/>
        </w:rPr>
      </w:pPr>
    </w:p>
    <w:p w:rsidR="006147B7" w:rsidRPr="0042094E" w:rsidRDefault="0042094E" w:rsidP="006147B7">
      <w:pPr>
        <w:pStyle w:val="Prrafodelista"/>
        <w:numPr>
          <w:ilvl w:val="0"/>
          <w:numId w:val="1"/>
        </w:numPr>
        <w:rPr>
          <w:rFonts w:ascii="Comic Sans MS" w:hAnsi="Comic Sans MS"/>
          <w:b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b/>
          <w:color w:val="000000" w:themeColor="text1"/>
          <w:sz w:val="18"/>
          <w:szCs w:val="18"/>
        </w:rPr>
        <w:t>MODELOS ATÓMICOS.</w:t>
      </w:r>
    </w:p>
    <w:p w:rsidR="00C334DB" w:rsidRPr="0042094E" w:rsidRDefault="00C334DB" w:rsidP="00C334DB">
      <w:pPr>
        <w:pStyle w:val="Prrafodelista"/>
        <w:rPr>
          <w:rFonts w:ascii="Comic Sans MS" w:hAnsi="Comic Sans MS"/>
          <w:b/>
          <w:color w:val="000000" w:themeColor="text1"/>
          <w:sz w:val="18"/>
          <w:szCs w:val="18"/>
        </w:rPr>
      </w:pPr>
    </w:p>
    <w:p w:rsidR="00E77CA4" w:rsidRPr="0042094E" w:rsidRDefault="0042094E" w:rsidP="00E77CA4">
      <w:pPr>
        <w:pStyle w:val="Prrafodelista"/>
        <w:numPr>
          <w:ilvl w:val="0"/>
          <w:numId w:val="10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ELEGIR DOS MODELOS ATÓMICOS: EXPLICAR EL EXPERIMENTO, SU DESCUBRIMIENTO Y GRAFICAR.</w:t>
      </w:r>
    </w:p>
    <w:p w:rsidR="00E77CA4" w:rsidRPr="0042094E" w:rsidRDefault="00E77CA4" w:rsidP="00E77CA4">
      <w:pPr>
        <w:pStyle w:val="Prrafodelista"/>
        <w:ind w:left="1440"/>
        <w:rPr>
          <w:rFonts w:ascii="Comic Sans MS" w:hAnsi="Comic Sans MS"/>
          <w:color w:val="000000" w:themeColor="text1"/>
          <w:sz w:val="18"/>
          <w:szCs w:val="18"/>
        </w:rPr>
      </w:pPr>
    </w:p>
    <w:p w:rsidR="00EB21AA" w:rsidRPr="0042094E" w:rsidRDefault="0042094E" w:rsidP="00395F84">
      <w:pPr>
        <w:pStyle w:val="Prrafodelista"/>
        <w:numPr>
          <w:ilvl w:val="0"/>
          <w:numId w:val="1"/>
        </w:numPr>
        <w:spacing w:after="0"/>
        <w:rPr>
          <w:rFonts w:ascii="Comic Sans MS" w:hAnsi="Comic Sans MS"/>
          <w:b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b/>
          <w:color w:val="000000" w:themeColor="text1"/>
          <w:sz w:val="18"/>
          <w:szCs w:val="18"/>
        </w:rPr>
        <w:t>UNIONES QUÍMICAS.</w:t>
      </w:r>
    </w:p>
    <w:p w:rsidR="00C334DB" w:rsidRPr="0042094E" w:rsidRDefault="00C334DB" w:rsidP="00C334DB">
      <w:pPr>
        <w:pStyle w:val="Prrafodelista"/>
        <w:spacing w:after="0"/>
        <w:rPr>
          <w:rFonts w:ascii="Comic Sans MS" w:hAnsi="Comic Sans MS"/>
          <w:b/>
          <w:color w:val="000000" w:themeColor="text1"/>
          <w:sz w:val="18"/>
          <w:szCs w:val="18"/>
        </w:rPr>
      </w:pPr>
    </w:p>
    <w:p w:rsidR="00EB21AA" w:rsidRPr="0042094E" w:rsidRDefault="0042094E" w:rsidP="006147B7">
      <w:pPr>
        <w:pStyle w:val="Prrafodelista"/>
        <w:numPr>
          <w:ilvl w:val="0"/>
          <w:numId w:val="6"/>
        </w:num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 xml:space="preserve">¿POR QUÉ SE UNEN LOS ÁTOMOS? EXPLICAR QUE ES UNA UNIÓN QUÍMICA ¿CÓMO SE CLASIFICAN? </w:t>
      </w:r>
    </w:p>
    <w:p w:rsidR="006147B7" w:rsidRPr="0042094E" w:rsidRDefault="0042094E" w:rsidP="006147B7">
      <w:pPr>
        <w:pStyle w:val="Prrafodelista"/>
        <w:numPr>
          <w:ilvl w:val="0"/>
          <w:numId w:val="6"/>
        </w:num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CUÁLES SON LAS PROPIEDADES DE LOS COMPUESTOS IÓNICOS COVALENTES Y METÁLICOS.</w:t>
      </w:r>
    </w:p>
    <w:p w:rsidR="00C334DB" w:rsidRDefault="0042094E" w:rsidP="006147B7">
      <w:pPr>
        <w:pStyle w:val="Prrafodelista"/>
        <w:numPr>
          <w:ilvl w:val="0"/>
          <w:numId w:val="6"/>
        </w:numPr>
        <w:pBdr>
          <w:bottom w:val="single" w:sz="12" w:space="1" w:color="auto"/>
        </w:pBd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color w:val="000000" w:themeColor="text1"/>
          <w:sz w:val="18"/>
          <w:szCs w:val="18"/>
        </w:rPr>
        <w:t>REALIZAR LA REPRESENTACIÓN DE LEWIS DE LOS SIGUIENTES COMPUESTOS. (NH</w:t>
      </w:r>
      <w:r w:rsidRPr="0042094E">
        <w:rPr>
          <w:rFonts w:ascii="Comic Sans MS" w:hAnsi="Comic Sans MS"/>
          <w:color w:val="000000" w:themeColor="text1"/>
          <w:sz w:val="18"/>
          <w:szCs w:val="18"/>
          <w:vertAlign w:val="subscript"/>
        </w:rPr>
        <w:t xml:space="preserve">3 </w:t>
      </w:r>
      <w:r w:rsidR="006C0DA7">
        <w:rPr>
          <w:rFonts w:ascii="Comic Sans MS" w:hAnsi="Comic Sans MS"/>
          <w:color w:val="000000" w:themeColor="text1"/>
          <w:sz w:val="18"/>
          <w:szCs w:val="18"/>
        </w:rPr>
        <w:t>–Li</w:t>
      </w:r>
      <w:r w:rsidRPr="0042094E">
        <w:rPr>
          <w:rFonts w:ascii="Comic Sans MS" w:hAnsi="Comic Sans MS"/>
          <w:color w:val="000000" w:themeColor="text1"/>
          <w:sz w:val="18"/>
          <w:szCs w:val="18"/>
          <w:vertAlign w:val="subscript"/>
        </w:rPr>
        <w:t>2</w:t>
      </w:r>
      <w:r w:rsidR="006C0DA7">
        <w:rPr>
          <w:rFonts w:ascii="Comic Sans MS" w:hAnsi="Comic Sans MS"/>
          <w:color w:val="000000" w:themeColor="text1"/>
          <w:sz w:val="18"/>
          <w:szCs w:val="18"/>
        </w:rPr>
        <w:t>O- CaBr</w:t>
      </w:r>
      <w:r w:rsidRPr="0042094E">
        <w:rPr>
          <w:rFonts w:ascii="Comic Sans MS" w:hAnsi="Comic Sans MS"/>
          <w:color w:val="000000" w:themeColor="text1"/>
          <w:sz w:val="18"/>
          <w:szCs w:val="18"/>
          <w:vertAlign w:val="subscript"/>
        </w:rPr>
        <w:t>2</w:t>
      </w:r>
      <w:r w:rsidR="006C0DA7">
        <w:rPr>
          <w:rFonts w:ascii="Comic Sans MS" w:hAnsi="Comic Sans MS"/>
          <w:color w:val="000000" w:themeColor="text1"/>
          <w:sz w:val="18"/>
          <w:szCs w:val="18"/>
        </w:rPr>
        <w:t>-CCl</w:t>
      </w:r>
      <w:r w:rsidRPr="0042094E">
        <w:rPr>
          <w:rFonts w:ascii="Comic Sans MS" w:hAnsi="Comic Sans MS"/>
          <w:color w:val="000000" w:themeColor="text1"/>
          <w:sz w:val="18"/>
          <w:szCs w:val="18"/>
          <w:vertAlign w:val="subscript"/>
        </w:rPr>
        <w:t>4</w:t>
      </w:r>
      <w:r w:rsidRPr="0042094E">
        <w:rPr>
          <w:rFonts w:ascii="Comic Sans MS" w:hAnsi="Comic Sans MS"/>
          <w:color w:val="000000" w:themeColor="text1"/>
          <w:sz w:val="18"/>
          <w:szCs w:val="18"/>
        </w:rPr>
        <w:t>)</w:t>
      </w:r>
    </w:p>
    <w:p w:rsidR="00A92A0D" w:rsidRDefault="00A92A0D" w:rsidP="00A92A0D">
      <w:pPr>
        <w:rPr>
          <w:rFonts w:ascii="Comic Sans MS" w:hAnsi="Comic Sans MS"/>
          <w:color w:val="000000" w:themeColor="text1"/>
          <w:sz w:val="18"/>
          <w:szCs w:val="18"/>
        </w:rPr>
      </w:pPr>
    </w:p>
    <w:p w:rsidR="00EB21AA" w:rsidRDefault="0042094E" w:rsidP="00A92A0D">
      <w:pPr>
        <w:rPr>
          <w:rFonts w:ascii="Comic Sans MS" w:hAnsi="Comic Sans MS"/>
          <w:b/>
          <w:color w:val="000000" w:themeColor="text1"/>
          <w:sz w:val="18"/>
          <w:szCs w:val="18"/>
        </w:rPr>
      </w:pPr>
      <w:r w:rsidRPr="00A92A0D">
        <w:rPr>
          <w:rFonts w:ascii="Comic Sans MS" w:hAnsi="Comic Sans MS"/>
          <w:b/>
          <w:color w:val="000000" w:themeColor="text1"/>
          <w:sz w:val="18"/>
          <w:szCs w:val="18"/>
        </w:rPr>
        <w:t>SEGUNDO CUATRIMESTRE</w:t>
      </w:r>
    </w:p>
    <w:p w:rsidR="00A92A0D" w:rsidRPr="00A92A0D" w:rsidRDefault="00A92A0D" w:rsidP="00A92A0D">
      <w:pPr>
        <w:rPr>
          <w:rFonts w:ascii="Comic Sans MS" w:hAnsi="Comic Sans MS"/>
          <w:b/>
          <w:color w:val="000000" w:themeColor="text1"/>
          <w:sz w:val="18"/>
          <w:szCs w:val="18"/>
        </w:rPr>
      </w:pPr>
    </w:p>
    <w:p w:rsidR="00A92A0D" w:rsidRPr="00A92A0D" w:rsidRDefault="00A92A0D" w:rsidP="00A92A0D">
      <w:pPr>
        <w:rPr>
          <w:rFonts w:ascii="Comic Sans MS" w:hAnsi="Comic Sans MS"/>
          <w:color w:val="000000" w:themeColor="text1"/>
          <w:sz w:val="18"/>
          <w:szCs w:val="18"/>
        </w:rPr>
      </w:pPr>
      <w:r w:rsidRPr="00A92A0D">
        <w:rPr>
          <w:rFonts w:ascii="Comic Sans MS" w:hAnsi="Comic Sans MS"/>
          <w:color w:val="000000" w:themeColor="text1"/>
          <w:sz w:val="18"/>
          <w:szCs w:val="18"/>
        </w:rPr>
        <w:t>REACCIONES  QUÍMICAS</w:t>
      </w:r>
    </w:p>
    <w:p w:rsidR="00A92A0D" w:rsidRDefault="0042094E" w:rsidP="00395F84">
      <w:pPr>
        <w:pStyle w:val="Prrafodelista"/>
        <w:numPr>
          <w:ilvl w:val="1"/>
          <w:numId w:val="9"/>
        </w:numPr>
        <w:spacing w:after="0"/>
        <w:ind w:left="720"/>
        <w:rPr>
          <w:rFonts w:ascii="Comic Sans MS" w:hAnsi="Comic Sans MS"/>
          <w:color w:val="000000" w:themeColor="text1"/>
          <w:sz w:val="18"/>
          <w:szCs w:val="18"/>
        </w:rPr>
      </w:pPr>
      <w:r w:rsidRPr="00A92A0D">
        <w:rPr>
          <w:rFonts w:ascii="Comic Sans MS" w:hAnsi="Comic Sans MS"/>
          <w:color w:val="000000" w:themeColor="text1"/>
          <w:sz w:val="18"/>
          <w:szCs w:val="18"/>
        </w:rPr>
        <w:t>DEFINIR REACCIONES Y ECUACIONES QUÍMICAS. ¿QUÉ ES EL BALANCEO DE ECUACIONES Y COMO SE RELACIONA CON LA LEY DE LA CONSERVACIÓN DE LA MASA?</w:t>
      </w:r>
    </w:p>
    <w:p w:rsidR="00A92A0D" w:rsidRPr="00A92A0D" w:rsidRDefault="0042094E" w:rsidP="00395F84">
      <w:pPr>
        <w:pStyle w:val="Prrafodelista"/>
        <w:numPr>
          <w:ilvl w:val="1"/>
          <w:numId w:val="9"/>
        </w:numPr>
        <w:spacing w:after="0"/>
        <w:ind w:left="720"/>
        <w:rPr>
          <w:rFonts w:ascii="Comic Sans MS" w:hAnsi="Comic Sans MS"/>
          <w:color w:val="000000" w:themeColor="text1"/>
          <w:sz w:val="18"/>
          <w:szCs w:val="18"/>
        </w:rPr>
      </w:pPr>
      <w:r w:rsidRPr="00A92A0D">
        <w:rPr>
          <w:rFonts w:ascii="Comic Sans MS" w:hAnsi="Comic Sans MS"/>
          <w:color w:val="000000" w:themeColor="text1"/>
          <w:sz w:val="18"/>
          <w:szCs w:val="18"/>
        </w:rPr>
        <w:t>NOMBRAR TIPOS DE REACCIONES QUÍMICAS Y CUÁLES SON LAS EVIDENCIAS DE REACCIÓN.</w:t>
      </w:r>
    </w:p>
    <w:p w:rsidR="00395F84" w:rsidRPr="00A92A0D" w:rsidRDefault="0042094E" w:rsidP="00395F84">
      <w:pPr>
        <w:pStyle w:val="Prrafodelista"/>
        <w:numPr>
          <w:ilvl w:val="1"/>
          <w:numId w:val="9"/>
        </w:numPr>
        <w:spacing w:after="0"/>
        <w:ind w:left="720"/>
        <w:rPr>
          <w:rFonts w:ascii="Comic Sans MS" w:hAnsi="Comic Sans MS"/>
          <w:color w:val="000000" w:themeColor="text1"/>
          <w:sz w:val="18"/>
          <w:szCs w:val="18"/>
        </w:rPr>
      </w:pPr>
      <w:r w:rsidRPr="00A92A0D">
        <w:rPr>
          <w:rFonts w:ascii="Comic Sans MS" w:hAnsi="Comic Sans MS"/>
          <w:color w:val="000000" w:themeColor="text1"/>
          <w:sz w:val="18"/>
          <w:szCs w:val="18"/>
        </w:rPr>
        <w:t>DADA LA SIGUIENTE REACCIÓN:     INDICAR LOS REACTIVOS Y LOS PRODUCTOS.</w:t>
      </w:r>
    </w:p>
    <w:p w:rsidR="00395F84" w:rsidRPr="0042094E" w:rsidRDefault="00E77CA4" w:rsidP="006147B7">
      <w:pPr>
        <w:pStyle w:val="Prrafodelista"/>
        <w:ind w:left="1440"/>
        <w:rPr>
          <w:rFonts w:ascii="Comic Sans MS" w:hAnsi="Comic Sans MS"/>
          <w:b/>
          <w:color w:val="000000" w:themeColor="text1"/>
          <w:sz w:val="18"/>
          <w:szCs w:val="18"/>
        </w:rPr>
      </w:pPr>
      <w:r w:rsidRPr="0042094E">
        <w:rPr>
          <w:rFonts w:ascii="Comic Sans MS" w:hAnsi="Comic Sans MS"/>
          <w:b/>
          <w:noProof/>
          <w:color w:val="000000" w:themeColor="text1"/>
          <w:sz w:val="18"/>
          <w:szCs w:val="18"/>
          <w:lang w:eastAsia="es-A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2719288</wp:posOffset>
                </wp:positionH>
                <wp:positionV relativeFrom="paragraph">
                  <wp:posOffset>55245</wp:posOffset>
                </wp:positionV>
                <wp:extent cx="714375" cy="45719"/>
                <wp:effectExtent l="0" t="19050" r="47625" b="31115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43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4FB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" o:spid="_x0000_s1026" type="#_x0000_t13" style="position:absolute;margin-left:214.1pt;margin-top:4.35pt;width:56.25pt;height:3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ttfQIAAEAFAAAOAAAAZHJzL2Uyb0RvYy54bWysVN9P2zAQfp+0/8Hy+0hTyhgVKapATJMQ&#10;oMHGs3Hsxprj885u0+6v5+ykgTH2Mi0Pztl39/l+fOfTs21r2UZhMOAqXh5MOFNOQm3cquLf7i8/&#10;fOIsROFqYcGpiu9U4GeL9+9OOz9XU2jA1goZgbgw73zFmxj9vCiCbFQrwgF45UipAVsRaYurokbR&#10;EXpri+lk8rHoAGuPIFUIdHrRK/ki42utZLzROqjIbMUptphXzOtjWovFqZivUPjGyCEM8Q9RtMI4&#10;unSEuhBRsDWaP6BaIxEC6HggoS1AayNVzoGyKSevsrlrhFc5FypO8GOZwv+DldebW2SmrvghZ060&#10;1KJLq2QjGPUl/w9TjTof5mR6529x2AUSU8JbjS3T1vjv1P5cAkqKbXOFd2OF1TYySYfH5ezw+Igz&#10;SarZ0XF5ksCLHiWheQzxs4KWJaHiaFZNXCJCl5HF5irE3mFvSN4ptj6aLMWdVQnKuq9KU2Z06zR7&#10;Z06pc4tsI4gN9Y8+3NCIWvVHRxP6hohG6xxfBkuo2lg74g4Aiau/4/YxDrbJTWUqjo6TvwXUO47W&#10;+UZwcXRsjQN8y9nGcghc9/b7wvTlSJV5hHpHvUbohyB4eWmoylcixFuBxHqaD5rkeEOLttBVHAaJ&#10;swbw11vnyZ7ISFrOOpqiioefa4GKM/vFEU1PytksjV3eUMOntMGXmseXGrduz4FaU9Kb4WUWk320&#10;e1EjtA808Mt0K6mEk3R3xWXE/eY89tNNT4ZUy2U2o1HzIl65Oy/3JE38ud8+CPQD1SJR9Br2Eyfm&#10;r7jW26Z+OFiuI2iTifhc16HeNKaZMMOTkt6Bl/ts9fzwLZ4AAAD//wMAUEsDBBQABgAIAAAAIQDM&#10;zwYL3QAAAAgBAAAPAAAAZHJzL2Rvd25yZXYueG1sTI9NT8MwDIbvSPyHyEhcJpYSbRBK0wmQdtsB&#10;xsQ5a9yP0Tilybby7zEnuNl6H71+XKwm34sTjrELZOB2noFAqoLrqDGwe1/faBAxWXK2D4QGvjHC&#10;qry8KGzuwpne8LRNjeASirk10KY05FLGqkVv4zwMSJzVYfQ28To20o32zOW+lyrL7qS3HfGF1g74&#10;0mL1uT16A7N1/Vx9HdQGYz173Wn9sTlYZcz11fT0CCLhlP5g+NVndSjZaR+O5KLoDSyUVowa0Pcg&#10;OF8uMh72DC4fQJaF/P9A+QMAAP//AwBQSwECLQAUAAYACAAAACEAtoM4kv4AAADhAQAAEwAAAAAA&#10;AAAAAAAAAAAAAAAAW0NvbnRlbnRfVHlwZXNdLnhtbFBLAQItABQABgAIAAAAIQA4/SH/1gAAAJQB&#10;AAALAAAAAAAAAAAAAAAAAC8BAABfcmVscy8ucmVsc1BLAQItABQABgAIAAAAIQD2gsttfQIAAEAF&#10;AAAOAAAAAAAAAAAAAAAAAC4CAABkcnMvZTJvRG9jLnhtbFBLAQItABQABgAIAAAAIQDMzwYL3QAA&#10;AAgBAAAPAAAAAAAAAAAAAAAAANcEAABkcnMvZG93bnJldi54bWxQSwUGAAAAAAQABADzAAAA4QUA&#10;AAAA&#10;" adj="20909" fillcolor="black [3200]" strokecolor="black [1600]" strokeweight="1pt"/>
            </w:pict>
          </mc:Fallback>
        </mc:AlternateContent>
      </w:r>
      <w:r w:rsidR="0042094E" w:rsidRPr="0042094E">
        <w:rPr>
          <w:rFonts w:ascii="Comic Sans MS" w:hAnsi="Comic Sans MS"/>
          <w:b/>
          <w:color w:val="000000" w:themeColor="text1"/>
          <w:sz w:val="18"/>
          <w:szCs w:val="18"/>
        </w:rPr>
        <w:t xml:space="preserve">        </w:t>
      </w:r>
      <w:r w:rsidR="00A92A0D">
        <w:rPr>
          <w:rFonts w:ascii="Comic Sans MS" w:hAnsi="Comic Sans MS"/>
          <w:b/>
          <w:color w:val="000000" w:themeColor="text1"/>
          <w:sz w:val="18"/>
          <w:szCs w:val="18"/>
        </w:rPr>
        <w:t>Fe</w:t>
      </w:r>
      <w:r w:rsidR="0042094E" w:rsidRPr="0042094E">
        <w:rPr>
          <w:rFonts w:ascii="Comic Sans MS" w:hAnsi="Comic Sans MS"/>
          <w:b/>
          <w:color w:val="000000" w:themeColor="text1"/>
          <w:sz w:val="18"/>
          <w:szCs w:val="18"/>
          <w:vertAlign w:val="subscript"/>
        </w:rPr>
        <w:t>2</w:t>
      </w:r>
      <w:r w:rsidR="0042094E" w:rsidRPr="0042094E">
        <w:rPr>
          <w:rFonts w:ascii="Comic Sans MS" w:hAnsi="Comic Sans MS"/>
          <w:b/>
          <w:color w:val="000000" w:themeColor="text1"/>
          <w:sz w:val="18"/>
          <w:szCs w:val="18"/>
        </w:rPr>
        <w:t>O</w:t>
      </w:r>
      <w:r w:rsidR="0042094E" w:rsidRPr="0042094E">
        <w:rPr>
          <w:rFonts w:ascii="Comic Sans MS" w:hAnsi="Comic Sans MS"/>
          <w:b/>
          <w:color w:val="000000" w:themeColor="text1"/>
          <w:sz w:val="18"/>
          <w:szCs w:val="18"/>
          <w:vertAlign w:val="subscript"/>
        </w:rPr>
        <w:t>3</w:t>
      </w:r>
      <w:r w:rsidR="0042094E" w:rsidRPr="0042094E">
        <w:rPr>
          <w:rFonts w:ascii="Comic Sans MS" w:hAnsi="Comic Sans MS"/>
          <w:b/>
          <w:color w:val="000000" w:themeColor="text1"/>
          <w:sz w:val="18"/>
          <w:szCs w:val="18"/>
        </w:rPr>
        <w:t xml:space="preserve">    +     CO                            CO</w:t>
      </w:r>
      <w:r w:rsidR="0042094E" w:rsidRPr="0042094E">
        <w:rPr>
          <w:rFonts w:ascii="Comic Sans MS" w:hAnsi="Comic Sans MS"/>
          <w:b/>
          <w:color w:val="000000" w:themeColor="text1"/>
          <w:sz w:val="18"/>
          <w:szCs w:val="18"/>
          <w:vertAlign w:val="subscript"/>
        </w:rPr>
        <w:t>2</w:t>
      </w:r>
      <w:r w:rsidR="0042094E" w:rsidRPr="0042094E">
        <w:rPr>
          <w:rFonts w:ascii="Comic Sans MS" w:hAnsi="Comic Sans MS"/>
          <w:b/>
          <w:color w:val="000000" w:themeColor="text1"/>
          <w:sz w:val="18"/>
          <w:szCs w:val="18"/>
        </w:rPr>
        <w:t xml:space="preserve">    +      </w:t>
      </w:r>
      <w:r w:rsidR="00A92A0D">
        <w:rPr>
          <w:rFonts w:ascii="Comic Sans MS" w:hAnsi="Comic Sans MS"/>
          <w:b/>
          <w:color w:val="000000" w:themeColor="text1"/>
          <w:sz w:val="18"/>
          <w:szCs w:val="18"/>
        </w:rPr>
        <w:t>Fe</w:t>
      </w:r>
    </w:p>
    <w:p w:rsidR="006147B7" w:rsidRPr="0042094E" w:rsidRDefault="006147B7" w:rsidP="006147B7">
      <w:pPr>
        <w:pStyle w:val="Prrafodelista"/>
        <w:ind w:left="1440"/>
        <w:rPr>
          <w:rFonts w:ascii="Comic Sans MS" w:hAnsi="Comic Sans MS"/>
          <w:b/>
          <w:color w:val="000000" w:themeColor="text1"/>
          <w:sz w:val="18"/>
          <w:szCs w:val="18"/>
        </w:rPr>
      </w:pPr>
    </w:p>
    <w:p w:rsidR="00EB21AA" w:rsidRPr="0042094E" w:rsidRDefault="0042094E" w:rsidP="00A92A0D">
      <w:pPr>
        <w:pStyle w:val="Prrafodelista"/>
        <w:numPr>
          <w:ilvl w:val="0"/>
          <w:numId w:val="9"/>
        </w:numPr>
        <w:rPr>
          <w:rFonts w:ascii="Comic Sans MS" w:hAnsi="Comic Sans MS"/>
          <w:sz w:val="18"/>
          <w:szCs w:val="18"/>
        </w:rPr>
      </w:pPr>
      <w:r w:rsidRPr="0042094E">
        <w:rPr>
          <w:rFonts w:ascii="Comic Sans MS" w:hAnsi="Comic Sans MS"/>
          <w:sz w:val="18"/>
          <w:szCs w:val="18"/>
        </w:rPr>
        <w:t>REALIZAR UN MAPA CONCEPTUAL INTEGRADOR DE LOS TEMAS ANTERIORES.</w:t>
      </w:r>
    </w:p>
    <w:sectPr w:rsidR="00EB21AA" w:rsidRPr="0042094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242"/>
    <w:multiLevelType w:val="hybridMultilevel"/>
    <w:tmpl w:val="C12EB2C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3C60A4B2">
      <w:start w:val="1"/>
      <w:numFmt w:val="upperLetter"/>
      <w:lvlText w:val="%2-"/>
      <w:lvlJc w:val="left"/>
      <w:pPr>
        <w:ind w:left="216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D7E29"/>
    <w:multiLevelType w:val="multilevel"/>
    <w:tmpl w:val="5F12D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D72306"/>
    <w:multiLevelType w:val="multilevel"/>
    <w:tmpl w:val="8B5848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AC4B0F"/>
    <w:multiLevelType w:val="hybridMultilevel"/>
    <w:tmpl w:val="6E5C45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4BDD"/>
    <w:multiLevelType w:val="hybridMultilevel"/>
    <w:tmpl w:val="4714535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E60F45"/>
    <w:multiLevelType w:val="multilevel"/>
    <w:tmpl w:val="8B5848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DCD768D"/>
    <w:multiLevelType w:val="hybridMultilevel"/>
    <w:tmpl w:val="7E420DCE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35759F"/>
    <w:multiLevelType w:val="hybridMultilevel"/>
    <w:tmpl w:val="BC70B37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8F72A4"/>
    <w:multiLevelType w:val="multilevel"/>
    <w:tmpl w:val="8B5848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CC737E8"/>
    <w:multiLevelType w:val="hybridMultilevel"/>
    <w:tmpl w:val="20666212"/>
    <w:lvl w:ilvl="0" w:tplc="FB92933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AA"/>
    <w:rsid w:val="00086F3D"/>
    <w:rsid w:val="00227006"/>
    <w:rsid w:val="00381A11"/>
    <w:rsid w:val="00395F84"/>
    <w:rsid w:val="003D20E6"/>
    <w:rsid w:val="0042094E"/>
    <w:rsid w:val="00467E2F"/>
    <w:rsid w:val="006147B7"/>
    <w:rsid w:val="006C0DA7"/>
    <w:rsid w:val="006C0ECB"/>
    <w:rsid w:val="00A92A0D"/>
    <w:rsid w:val="00C334DB"/>
    <w:rsid w:val="00C906FE"/>
    <w:rsid w:val="00E77CA4"/>
    <w:rsid w:val="00EB21AA"/>
    <w:rsid w:val="00E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965F9-1C52-4266-80C5-6F594173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qFormat/>
    <w:pPr>
      <w:spacing w:after="200"/>
      <w:ind w:left="720"/>
      <w:contextualSpacing/>
    </w:pPr>
  </w:style>
  <w:style w:type="table" w:styleId="Tablaconcuadrcula">
    <w:name w:val="Table Grid"/>
    <w:basedOn w:val="Tablanormal"/>
    <w:uiPriority w:val="39"/>
    <w:rsid w:val="00EE2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</dc:creator>
  <dc:description/>
  <cp:lastModifiedBy>Vale</cp:lastModifiedBy>
  <cp:revision>3</cp:revision>
  <dcterms:created xsi:type="dcterms:W3CDTF">2026-05-05T21:47:00Z</dcterms:created>
  <dcterms:modified xsi:type="dcterms:W3CDTF">2026-05-05T22:37:00Z</dcterms:modified>
  <dc:language>es-AR</dc:language>
</cp:coreProperties>
</file>